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AF" w:rsidRDefault="000564AF" w:rsidP="007C282A">
      <w:pPr>
        <w:outlineLvl w:val="0"/>
        <w:rPr>
          <w:b/>
          <w:color w:val="4F81BD"/>
          <w:sz w:val="32"/>
          <w:szCs w:val="32"/>
        </w:rPr>
      </w:pPr>
      <w:r w:rsidRPr="00511055">
        <w:rPr>
          <w:b/>
          <w:color w:val="4F81BD"/>
          <w:sz w:val="32"/>
          <w:szCs w:val="32"/>
          <w:u w:val="single"/>
        </w:rPr>
        <w:t>Con</w:t>
      </w:r>
      <w:r>
        <w:rPr>
          <w:b/>
          <w:color w:val="4F81BD"/>
          <w:sz w:val="32"/>
          <w:szCs w:val="32"/>
          <w:u w:val="single"/>
        </w:rPr>
        <w:t>sultation de Pré-Anesthésie </w:t>
      </w:r>
      <w:r>
        <w:rPr>
          <w:b/>
          <w:color w:val="4F81BD"/>
          <w:sz w:val="32"/>
          <w:szCs w:val="32"/>
        </w:rPr>
        <w:t>:</w:t>
      </w:r>
    </w:p>
    <w:p w:rsidR="000564AF" w:rsidRDefault="000564AF">
      <w:pPr>
        <w:rPr>
          <w:sz w:val="24"/>
          <w:szCs w:val="24"/>
        </w:rPr>
      </w:pPr>
      <w:r>
        <w:rPr>
          <w:sz w:val="24"/>
          <w:szCs w:val="24"/>
        </w:rPr>
        <w:t xml:space="preserve">Elle est </w:t>
      </w:r>
      <w:r w:rsidRPr="00511055">
        <w:rPr>
          <w:b/>
          <w:sz w:val="24"/>
          <w:szCs w:val="24"/>
          <w:u w:val="single"/>
        </w:rPr>
        <w:t>obligatoire</w:t>
      </w:r>
      <w:r>
        <w:rPr>
          <w:sz w:val="24"/>
          <w:szCs w:val="24"/>
        </w:rPr>
        <w:t xml:space="preserve">, même si vous n’envisagez pas la pose d’une péridurale. </w:t>
      </w:r>
    </w:p>
    <w:p w:rsidR="000564AF" w:rsidRDefault="000564AF">
      <w:pPr>
        <w:rPr>
          <w:sz w:val="24"/>
          <w:szCs w:val="24"/>
        </w:rPr>
      </w:pPr>
      <w:r>
        <w:rPr>
          <w:sz w:val="24"/>
          <w:szCs w:val="24"/>
        </w:rPr>
        <w:t>Le rendez-vous est à prendre aux environs de la 35 ème semaine d’aménorrhée (35 SA), auprès du secrétariat des consultations externes situé au Rez de chaussée. (04 90 78 85 34)</w:t>
      </w:r>
    </w:p>
    <w:p w:rsidR="000564AF" w:rsidRDefault="000564AF">
      <w:pPr>
        <w:rPr>
          <w:sz w:val="24"/>
          <w:szCs w:val="24"/>
        </w:rPr>
      </w:pPr>
    </w:p>
    <w:p w:rsidR="000564AF" w:rsidRDefault="000564AF">
      <w:pPr>
        <w:rPr>
          <w:sz w:val="24"/>
          <w:szCs w:val="24"/>
        </w:rPr>
      </w:pPr>
    </w:p>
    <w:p w:rsidR="000564AF" w:rsidRDefault="000564AF">
      <w:pPr>
        <w:rPr>
          <w:sz w:val="24"/>
          <w:szCs w:val="24"/>
        </w:rPr>
      </w:pPr>
    </w:p>
    <w:p w:rsidR="000564AF" w:rsidRDefault="000564AF">
      <w:pPr>
        <w:rPr>
          <w:sz w:val="24"/>
          <w:szCs w:val="24"/>
        </w:rPr>
      </w:pPr>
    </w:p>
    <w:p w:rsidR="000564AF" w:rsidRPr="00511055" w:rsidRDefault="000564AF" w:rsidP="00A23BE6">
      <w:pPr>
        <w:jc w:val="center"/>
        <w:rPr>
          <w:sz w:val="24"/>
          <w:szCs w:val="24"/>
        </w:rPr>
      </w:pPr>
      <w:r w:rsidRPr="00464BB0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369pt">
            <v:imagedata r:id="rId4" o:title=""/>
          </v:shape>
        </w:pict>
      </w:r>
    </w:p>
    <w:p w:rsidR="000564AF" w:rsidRPr="00511055" w:rsidRDefault="000564AF">
      <w:pPr>
        <w:rPr>
          <w:b/>
          <w:color w:val="4F81BD"/>
          <w:sz w:val="32"/>
          <w:szCs w:val="32"/>
        </w:rPr>
      </w:pPr>
    </w:p>
    <w:sectPr w:rsidR="000564AF" w:rsidRPr="00511055" w:rsidSect="005B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055"/>
    <w:rsid w:val="000564AF"/>
    <w:rsid w:val="003B403E"/>
    <w:rsid w:val="00464BB0"/>
    <w:rsid w:val="00511055"/>
    <w:rsid w:val="00567F24"/>
    <w:rsid w:val="005B1E9B"/>
    <w:rsid w:val="006F6F14"/>
    <w:rsid w:val="007C282A"/>
    <w:rsid w:val="009C1825"/>
    <w:rsid w:val="00A23BE6"/>
    <w:rsid w:val="00D850C3"/>
    <w:rsid w:val="00F5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7C28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45</Words>
  <Characters>250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SurvMater</cp:lastModifiedBy>
  <cp:revision>3</cp:revision>
  <dcterms:created xsi:type="dcterms:W3CDTF">2011-09-25T17:44:00Z</dcterms:created>
  <dcterms:modified xsi:type="dcterms:W3CDTF">2011-09-27T09:58:00Z</dcterms:modified>
</cp:coreProperties>
</file>